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BD92" w14:textId="75C1E0BE" w:rsidR="005407B7" w:rsidRDefault="00BD066E">
      <w:pP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Courageous &amp; </w:t>
      </w:r>
      <w: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Challenging Conversation Tool</w:t>
      </w:r>
    </w:p>
    <w:tbl>
      <w:tblPr>
        <w:tblStyle w:val="TableGrid"/>
        <w:tblW w:w="10216" w:type="dxa"/>
        <w:tblInd w:w="-520" w:type="dxa"/>
        <w:tblLook w:val="04A0" w:firstRow="1" w:lastRow="0" w:firstColumn="1" w:lastColumn="0" w:noHBand="0" w:noVBand="1"/>
      </w:tblPr>
      <w:tblGrid>
        <w:gridCol w:w="5108"/>
        <w:gridCol w:w="5108"/>
      </w:tblGrid>
      <w:tr w:rsidR="00BD066E" w14:paraId="4D627443" w14:textId="77777777" w:rsidTr="0022700D">
        <w:trPr>
          <w:trHeight w:val="383"/>
        </w:trPr>
        <w:tc>
          <w:tcPr>
            <w:tcW w:w="10216" w:type="dxa"/>
            <w:gridSpan w:val="2"/>
          </w:tcPr>
          <w:p w14:paraId="73ACF5E6" w14:textId="77777777" w:rsidR="00BD066E" w:rsidRPr="00DB0B18" w:rsidRDefault="00BD066E" w:rsidP="0022700D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DB0B1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What is my goal for this conversation?</w:t>
            </w:r>
          </w:p>
        </w:tc>
      </w:tr>
      <w:tr w:rsidR="00BD066E" w14:paraId="00E1ACD6" w14:textId="77777777" w:rsidTr="0022700D">
        <w:trPr>
          <w:trHeight w:val="383"/>
        </w:trPr>
        <w:tc>
          <w:tcPr>
            <w:tcW w:w="10216" w:type="dxa"/>
            <w:gridSpan w:val="2"/>
          </w:tcPr>
          <w:p w14:paraId="558CA5A0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  <w:permStart w:id="1368358348" w:edGrp="everyone" w:colFirst="0" w:colLast="0"/>
          </w:p>
          <w:p w14:paraId="0FBAC51E" w14:textId="77777777" w:rsidR="00BD066E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B6FCF" w14:textId="77777777" w:rsidR="00A74E57" w:rsidRDefault="00A74E57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23E54" w14:textId="77777777" w:rsidR="00A74E57" w:rsidRPr="00A74E57" w:rsidRDefault="00A74E57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8C926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96197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368358348"/>
      <w:tr w:rsidR="00BD066E" w14:paraId="13958038" w14:textId="77777777" w:rsidTr="0022700D">
        <w:trPr>
          <w:trHeight w:val="383"/>
        </w:trPr>
        <w:tc>
          <w:tcPr>
            <w:tcW w:w="5108" w:type="dxa"/>
          </w:tcPr>
          <w:p w14:paraId="6CB02C16" w14:textId="77777777" w:rsidR="00BD066E" w:rsidRPr="00DB0B18" w:rsidRDefault="00BD066E" w:rsidP="0022700D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DB0B1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 xml:space="preserve">What am I concerned about? </w:t>
            </w:r>
            <w:r w:rsidRPr="00DB0B18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(Use simple, clear, jargon-free language)</w:t>
            </w:r>
          </w:p>
        </w:tc>
        <w:tc>
          <w:tcPr>
            <w:tcW w:w="5108" w:type="dxa"/>
          </w:tcPr>
          <w:p w14:paraId="3D98377D" w14:textId="77777777" w:rsidR="00BD066E" w:rsidRPr="00DB0B18" w:rsidRDefault="00BD066E" w:rsidP="0022700D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DB0B1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 xml:space="preserve">Why am I concerned? </w:t>
            </w:r>
            <w:r w:rsidRPr="00DB0B18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(What information or facts do I have?)</w:t>
            </w:r>
          </w:p>
        </w:tc>
      </w:tr>
      <w:tr w:rsidR="00BD066E" w14:paraId="79108C67" w14:textId="77777777" w:rsidTr="0022700D">
        <w:trPr>
          <w:trHeight w:val="401"/>
        </w:trPr>
        <w:tc>
          <w:tcPr>
            <w:tcW w:w="5108" w:type="dxa"/>
          </w:tcPr>
          <w:p w14:paraId="69649498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  <w:permStart w:id="2045407662" w:edGrp="everyone" w:colFirst="1" w:colLast="1"/>
            <w:permStart w:id="1696011344" w:edGrp="everyone" w:colFirst="0" w:colLast="0"/>
          </w:p>
          <w:p w14:paraId="52A58A85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00176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4C9FB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59247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97D72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863F0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ED630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BCDC5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4011F2B5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8D237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52DE6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E8096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7BE87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523B0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6E29E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045407662"/>
      <w:permEnd w:id="1696011344"/>
      <w:tr w:rsidR="00BD066E" w14:paraId="67F93129" w14:textId="77777777" w:rsidTr="0022700D">
        <w:trPr>
          <w:trHeight w:val="365"/>
        </w:trPr>
        <w:tc>
          <w:tcPr>
            <w:tcW w:w="10216" w:type="dxa"/>
            <w:gridSpan w:val="2"/>
          </w:tcPr>
          <w:p w14:paraId="0AE756CA" w14:textId="77777777" w:rsidR="00BD066E" w:rsidRPr="00DB0B18" w:rsidRDefault="00BD066E" w:rsidP="0022700D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DB0B1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What questions do I need to ask &amp; how can I phrase them?</w:t>
            </w:r>
          </w:p>
        </w:tc>
      </w:tr>
      <w:tr w:rsidR="00BD066E" w14:paraId="12F7AC27" w14:textId="77777777" w:rsidTr="0022700D">
        <w:trPr>
          <w:trHeight w:val="365"/>
        </w:trPr>
        <w:tc>
          <w:tcPr>
            <w:tcW w:w="10216" w:type="dxa"/>
            <w:gridSpan w:val="2"/>
          </w:tcPr>
          <w:p w14:paraId="5DDFF16C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  <w:permStart w:id="1865301428" w:edGrp="everyone" w:colFirst="0" w:colLast="0"/>
          </w:p>
          <w:p w14:paraId="733D9BEA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35E7D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CAC44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971C9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F17FE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83B4C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865301428"/>
      <w:tr w:rsidR="00BD066E" w14:paraId="444F329B" w14:textId="77777777" w:rsidTr="0022700D">
        <w:trPr>
          <w:trHeight w:val="365"/>
        </w:trPr>
        <w:tc>
          <w:tcPr>
            <w:tcW w:w="10216" w:type="dxa"/>
            <w:gridSpan w:val="2"/>
          </w:tcPr>
          <w:p w14:paraId="429409F7" w14:textId="77777777" w:rsidR="00BD066E" w:rsidRPr="00DB0B18" w:rsidRDefault="00BD066E" w:rsidP="0022700D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Are there</w:t>
            </w:r>
            <w:r w:rsidRPr="00DB0B1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 xml:space="preserve"> strengths can I highlight in the conversation?</w:t>
            </w:r>
          </w:p>
        </w:tc>
      </w:tr>
      <w:tr w:rsidR="00BD066E" w14:paraId="4A339EED" w14:textId="77777777" w:rsidTr="0022700D">
        <w:trPr>
          <w:trHeight w:val="365"/>
        </w:trPr>
        <w:tc>
          <w:tcPr>
            <w:tcW w:w="10216" w:type="dxa"/>
            <w:gridSpan w:val="2"/>
          </w:tcPr>
          <w:p w14:paraId="2D553109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  <w:permStart w:id="362031523" w:edGrp="everyone" w:colFirst="0" w:colLast="0"/>
          </w:p>
          <w:p w14:paraId="3847001C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C03D9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C4EDD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A1C25" w14:textId="77777777" w:rsidR="00BD066E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45B88" w14:textId="77777777" w:rsidR="00A74E57" w:rsidRPr="00A74E57" w:rsidRDefault="00A74E57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6A98E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362031523"/>
      <w:tr w:rsidR="00BD066E" w14:paraId="28857609" w14:textId="77777777" w:rsidTr="0022700D">
        <w:trPr>
          <w:trHeight w:val="365"/>
        </w:trPr>
        <w:tc>
          <w:tcPr>
            <w:tcW w:w="5108" w:type="dxa"/>
          </w:tcPr>
          <w:p w14:paraId="3964CAFB" w14:textId="77777777" w:rsidR="00BD066E" w:rsidRPr="00DB0B18" w:rsidRDefault="00BD066E" w:rsidP="0022700D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DB0B1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Do I have worries about this conversation?</w:t>
            </w:r>
          </w:p>
        </w:tc>
        <w:tc>
          <w:tcPr>
            <w:tcW w:w="5108" w:type="dxa"/>
          </w:tcPr>
          <w:p w14:paraId="6ACBD3B3" w14:textId="35B956FC" w:rsidR="00BD066E" w:rsidRPr="00A74E57" w:rsidRDefault="00BD066E" w:rsidP="0022700D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DB0B18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How can I mitigate or prepare for those worries?</w:t>
            </w:r>
            <w:r w:rsidR="00A74E57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 w:rsidR="00A74E57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(What or who might be able to help me?)</w:t>
            </w:r>
          </w:p>
        </w:tc>
      </w:tr>
      <w:tr w:rsidR="00BD066E" w14:paraId="7A258DD2" w14:textId="77777777" w:rsidTr="0022700D">
        <w:trPr>
          <w:trHeight w:val="365"/>
        </w:trPr>
        <w:tc>
          <w:tcPr>
            <w:tcW w:w="5108" w:type="dxa"/>
          </w:tcPr>
          <w:p w14:paraId="230E026D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  <w:permStart w:id="940777471" w:edGrp="everyone" w:colFirst="1" w:colLast="1"/>
            <w:permStart w:id="774470448" w:edGrp="everyone" w:colFirst="0" w:colLast="0"/>
          </w:p>
          <w:p w14:paraId="6B7FCA30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C954A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8097A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0861B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58C27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EA5EA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FAB25" w14:textId="77777777" w:rsidR="00BD066E" w:rsidRPr="00A74E57" w:rsidRDefault="00BD066E" w:rsidP="00227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50557991" w14:textId="5673E6AA" w:rsidR="00A74E57" w:rsidRPr="006544ED" w:rsidRDefault="00A74E57" w:rsidP="00A74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940777471"/>
      <w:permEnd w:id="774470448"/>
    </w:tbl>
    <w:p w14:paraId="3E1CE974" w14:textId="2B44393B" w:rsidR="00BD066E" w:rsidRPr="00BD066E" w:rsidRDefault="00BD066E" w:rsidP="00BD066E">
      <w:pPr>
        <w:tabs>
          <w:tab w:val="left" w:pos="5205"/>
        </w:tabs>
      </w:pPr>
    </w:p>
    <w:sectPr w:rsidR="00BD066E" w:rsidRPr="00BD066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376F" w14:textId="77777777" w:rsidR="00BD066E" w:rsidRDefault="00BD066E" w:rsidP="00BD066E">
      <w:pPr>
        <w:spacing w:after="0" w:line="240" w:lineRule="auto"/>
      </w:pPr>
      <w:r>
        <w:separator/>
      </w:r>
    </w:p>
  </w:endnote>
  <w:endnote w:type="continuationSeparator" w:id="0">
    <w:p w14:paraId="0C0BE68E" w14:textId="77777777" w:rsidR="00BD066E" w:rsidRDefault="00BD066E" w:rsidP="00BD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F718" w14:textId="77777777" w:rsidR="00BD066E" w:rsidRDefault="00BD066E" w:rsidP="00BD066E">
    <w:pPr>
      <w:pStyle w:val="Footer"/>
    </w:pPr>
  </w:p>
  <w:p w14:paraId="296F4123" w14:textId="77777777" w:rsidR="00BD066E" w:rsidRDefault="00BD0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E6EB" w14:textId="77777777" w:rsidR="00BD066E" w:rsidRDefault="00BD066E" w:rsidP="00BD066E">
      <w:pPr>
        <w:spacing w:after="0" w:line="240" w:lineRule="auto"/>
      </w:pPr>
      <w:r>
        <w:separator/>
      </w:r>
    </w:p>
  </w:footnote>
  <w:footnote w:type="continuationSeparator" w:id="0">
    <w:p w14:paraId="799CDB47" w14:textId="77777777" w:rsidR="00BD066E" w:rsidRDefault="00BD066E" w:rsidP="00BD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2A47" w14:textId="576726B1" w:rsidR="00BD066E" w:rsidRDefault="00BD066E">
    <w:pPr>
      <w:pStyle w:val="Header"/>
    </w:pPr>
    <w:r>
      <w:rPr>
        <w:rFonts w:ascii="Calibri" w:hAnsi="Calibri"/>
        <w:noProof/>
        <w:color w:val="5FB078"/>
        <w:sz w:val="36"/>
      </w:rPr>
      <w:drawing>
        <wp:anchor distT="0" distB="0" distL="114300" distR="114300" simplePos="0" relativeHeight="251659264" behindDoc="0" locked="0" layoutInCell="1" allowOverlap="1" wp14:anchorId="123474D7" wp14:editId="4D335760">
          <wp:simplePos x="0" y="0"/>
          <wp:positionH relativeFrom="column">
            <wp:posOffset>3571875</wp:posOffset>
          </wp:positionH>
          <wp:positionV relativeFrom="paragraph">
            <wp:posOffset>-200660</wp:posOffset>
          </wp:positionV>
          <wp:extent cx="2855595" cy="567690"/>
          <wp:effectExtent l="0" t="0" r="1905" b="3810"/>
          <wp:wrapSquare wrapText="bothSides"/>
          <wp:docPr id="973959529" name="Picture 9739595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959529" name="Picture 9739595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2D2">
      <w:rPr>
        <w:rFonts w:ascii="Arial" w:hAnsi="Arial" w:cs="Arial"/>
        <w:b/>
        <w:bCs/>
        <w:noProof/>
        <w:color w:val="1F3864" w:themeColor="accent1" w:themeShade="80"/>
        <w:sz w:val="40"/>
        <w:szCs w:val="4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56AABC5" wp14:editId="3E71E540">
              <wp:simplePos x="0" y="0"/>
              <wp:positionH relativeFrom="column">
                <wp:posOffset>-914400</wp:posOffset>
              </wp:positionH>
              <wp:positionV relativeFrom="paragraph">
                <wp:posOffset>-440055</wp:posOffset>
              </wp:positionV>
              <wp:extent cx="4848225" cy="10668000"/>
              <wp:effectExtent l="0" t="0" r="9525" b="0"/>
              <wp:wrapNone/>
              <wp:docPr id="1915438997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8225" cy="10668000"/>
                        <a:chOff x="0" y="0"/>
                        <a:chExt cx="4848225" cy="9839325"/>
                      </a:xfrm>
                    </wpg:grpSpPr>
                    <wps:wsp>
                      <wps:cNvPr id="1633347662" name="Arrow: Pentagon 7"/>
                      <wps:cNvSpPr/>
                      <wps:spPr>
                        <a:xfrm>
                          <a:off x="0" y="0"/>
                          <a:ext cx="3448821" cy="3305175"/>
                        </a:xfrm>
                        <a:prstGeom prst="homePlate">
                          <a:avLst/>
                        </a:prstGeom>
                        <a:solidFill>
                          <a:srgbClr val="73E7ED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2" name="Arrow: Pentagon 11">
                        <a:extLst>
                          <a:ext uri="{FF2B5EF4-FFF2-40B4-BE49-F238E27FC236}">
                            <a16:creationId xmlns:a16="http://schemas.microsoft.com/office/drawing/2014/main" id="{86EAB0B4-E6F6-1DF8-FB4B-E6386D0C66B9}"/>
                          </a:ext>
                        </a:extLst>
                      </wps:cNvPr>
                      <wps:cNvSpPr/>
                      <wps:spPr>
                        <a:xfrm>
                          <a:off x="0" y="3305175"/>
                          <a:ext cx="4848225" cy="323850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3" name="Arrow: Pentagon 12">
                        <a:extLst>
                          <a:ext uri="{FF2B5EF4-FFF2-40B4-BE49-F238E27FC236}">
                            <a16:creationId xmlns:a16="http://schemas.microsoft.com/office/drawing/2014/main" id="{9A72C2D0-96D0-EDAF-FC29-B6AF1D7BD008}"/>
                          </a:ext>
                        </a:extLst>
                      </wps:cNvPr>
                      <wps:cNvSpPr/>
                      <wps:spPr>
                        <a:xfrm>
                          <a:off x="0" y="6543675"/>
                          <a:ext cx="4336415" cy="32956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58860" id="Group 1" o:spid="_x0000_s1026" alt="&quot;&quot;" style="position:absolute;margin-left:-1in;margin-top:-34.65pt;width:381.75pt;height:840pt;z-index:251657216;mso-height-relative:margin" coordsize="48482,9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oq4QIAAIILAAAOAAAAZHJzL2Uyb0RvYy54bWzsVslu2zAUvBfoPwi6N1poy7IQOyiyXboY&#10;TfsBDEUtAEUSJGPZf99HUlbtxC7adEGB5iKJyxvOGw6feH6x6Viwpkq3gi/C5CwOA8qJKFteL8Iv&#10;n2/e5GGgDeYlZoLTRbilOrxYvn513suCpqIRrKQqABCui14uwsYYWUSRJg3tsD4TknIYrITqsIGm&#10;qqNS4R7QOxalcZxFvVClVIJQraH3yg+GS4dfVZSYj1WlqQnYIgRuxj2Ve97bZ7Q8x0WtsGxaMtDA&#10;z2DR4ZbDoiPUFTY4eFDtE6iuJUpoUZkzIrpIVFVLqMsBskniR9ncKvEgXS510ddylAmkfaTTs2HJ&#10;h/WtkndypUCJXtaghWvZXDaV6uwbWAYbJ9l2lIxuTECgc5JP8jSdhgGBsSTOsjyOB1VJA9I/CSTN&#10;9bHQeY7mCHCARbRbOTrg00twiP4mgv41Ee4aLKnTVhcgwkoFbQkZZAihySzL0jDguAPDvlVK9EWw&#10;otzgWvBgZilaLhA0yqYLDQr+qGZoMsnzNPGaIRRPk9lh4riQSptbKrrAfkCioqMrho0ljAu8fqeN&#10;F2o3z3ZrwdrypmXMNVR9f8lUsMZg/Bm6nl1f+VgmG+x74fj4rQLBtZ/uxD/AYdyicWFx/ZK2B3Zm&#10;l7L7MltG7TzGP9EKhARjpG45d47pSAQTAjomfqjBJfVMpvtM7Mm3EY6LA7TIFaw/Yg8Au5keZIft&#10;WQ7zbSh1ZWAMjr9HzAePEW5lwc0Y3LVcqGMADLIaVvbzdyJ5aaxK96Lcgs2UYZfCVyPMSSOgGBGj&#10;XLCdBRb3/vrzXj/p8cTlYtn8hMn3jAyaHzvjKEU5bPXBGf8dVj/mg8xtEj7h9l3Ei9+dAv+J39Gp&#10;mp6kzyjq2XSCMl+49/yOUDZJht8hSufTbPp3/O5LInvo3otyKPq2qtq84IfxcgzgqmeVOPE/+kfK&#10;vrvwwEXPHcrhUmpvkvtt+N6/Oi+/AgAA//8DAFBLAwQUAAYACAAAACEA/HX68uMAAAANAQAADwAA&#10;AGRycy9kb3ducmV2LnhtbEyPwU7CQBCG7ya+w2ZMvMF2BSrUbgkh6omYCCaG29IObUN3tukubXl7&#10;x5PeZjJf/vn+dD3aRvTY+dqRBjWNQCDlrqip1PB1eJssQfhgqDCNI9RwQw/r7P4uNUnhBvrEfh9K&#10;wSHkE6OhCqFNpPR5hdb4qWuR+HZ2nTWB166URWcGDreNfIqiWFpTE3+oTIvbCvPL/mo1vA9m2MzU&#10;a7+7nLe342Hx8b1TqPXjw7h5ARFwDH8w/OqzOmTsdHJXKrxoNEzUfM5lAk/xagaCkVitFiBOzMYq&#10;egaZpfJ/i+wHAAD//wMAUEsBAi0AFAAGAAgAAAAhALaDOJL+AAAA4QEAABMAAAAAAAAAAAAAAAAA&#10;AAAAAFtDb250ZW50X1R5cGVzXS54bWxQSwECLQAUAAYACAAAACEAOP0h/9YAAACUAQAACwAAAAAA&#10;AAAAAAAAAAAvAQAAX3JlbHMvLnJlbHNQSwECLQAUAAYACAAAACEAZr76KuECAACCCwAADgAAAAAA&#10;AAAAAAAAAAAuAgAAZHJzL2Uyb0RvYy54bWxQSwECLQAUAAYACAAAACEA/HX68uMAAAANAQAADwAA&#10;AAAAAAAAAAAAAAA7BQAAZHJzL2Rvd25yZXYueG1sUEsFBgAAAAAEAAQA8wAAAEsGAAAAAA==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7" o:spid="_x0000_s1027" type="#_x0000_t15" style="position:absolute;width:34488;height:33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rZyAAAAOMAAAAPAAAAZHJzL2Rvd25yZXYueG1sRE9fS8Mw&#10;EH8X/A7hBN9cukY7V5cNK4iDPYhzH+BIbm1dcylN3LpvvwjCHu/3/xar0XXiSENoPWuYTjIQxMbb&#10;lmsNu+/3h2cQISJb7DyThjMFWC1vbxZYWn/iLzpuYy1SCIcSNTQx9qWUwTTkMEx8T5y4vR8cxnQO&#10;tbQDnlK462SeZYV02HJqaLCnt4bMYfvrNBizVk+5qTabvvr4/FGz3dxWmdb3d+PrC4hIY7yK/91r&#10;m+YXSqnHWVHk8PdTAkAuLwAAAP//AwBQSwECLQAUAAYACAAAACEA2+H2y+4AAACFAQAAEwAAAAAA&#10;AAAAAAAAAAAAAAAAW0NvbnRlbnRfVHlwZXNdLnhtbFBLAQItABQABgAIAAAAIQBa9CxbvwAAABUB&#10;AAALAAAAAAAAAAAAAAAAAB8BAABfcmVscy8ucmVsc1BLAQItABQABgAIAAAAIQDRIUrZyAAAAOMA&#10;AAAPAAAAAAAAAAAAAAAAAAcCAABkcnMvZG93bnJldi54bWxQSwUGAAAAAAMAAwC3AAAA/AIAAAAA&#10;" adj="11250" fillcolor="#73e7ed" stroked="f" strokeweight="1pt">
                <v:fill opacity="13107f"/>
              </v:shape>
              <v:shape id="Arrow: Pentagon 11" o:spid="_x0000_s1028" type="#_x0000_t15" style="position:absolute;top:33051;width:48482;height:32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VhzwQAAANsAAAAPAAAAZHJzL2Rvd25yZXYueG1sRE/fa8Iw&#10;EH4f+D+EE3ybqSKbVKOoYzBkMKzi89mcTbG5lCba+t8vguDbfXw/b77sbCVu1PjSsYLRMAFBnDtd&#10;cqHgsP9+n4LwAVlj5ZgU3MnDctF7m2OqXcs7umWhEDGEfYoKTAh1KqXPDVn0Q1cTR+7sGoshwqaQ&#10;usE2httKjpPkQ1osOTYYrGljKL9kV6sAd9m1/VxtR39msz18/d6703GyVmrQ71YzEIG68BI/3T86&#10;zh/D45d4gFz8AwAA//8DAFBLAQItABQABgAIAAAAIQDb4fbL7gAAAIUBAAATAAAAAAAAAAAAAAAA&#10;AAAAAABbQ29udGVudF9UeXBlc10ueG1sUEsBAi0AFAAGAAgAAAAhAFr0LFu/AAAAFQEAAAsAAAAA&#10;AAAAAAAAAAAAHwEAAF9yZWxzLy5yZWxzUEsBAi0AFAAGAAgAAAAhAAPhWHPBAAAA2wAAAA8AAAAA&#10;AAAAAAAAAAAABwIAAGRycy9kb3ducmV2LnhtbFBLBQYAAAAAAwADALcAAAD1AgAAAAA=&#10;" adj="14386" fillcolor="#70ad47 [3209]" stroked="f" strokeweight="1pt">
                <v:fill opacity="13107f"/>
              </v:shape>
              <v:shape id="Arrow: Pentagon 12" o:spid="_x0000_s1029" type="#_x0000_t15" style="position:absolute;top:65436;width:43364;height:32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OKwAAAANsAAAAPAAAAZHJzL2Rvd25yZXYueG1sRE/bisIw&#10;EH0X9h/CLPgia+oFV6pRFkEQfbL6AWMzNsVm0m2i7f79RhB8m8O5znLd2Uo8qPGlYwWjYQKCOHe6&#10;5ELB+bT9moPwAVlj5ZgU/JGH9eqjt8RUu5aP9MhCIWII+xQVmBDqVEqfG7Loh64mjtzVNRZDhE0h&#10;dYNtDLeVHCfJTFosOTYYrGljKL9ld6tgYLJZXl/43tJmN5r+Xr/3yfigVP+z+1mACNSFt/jl3uk4&#10;fwLPX+IBcvUPAAD//wMAUEsBAi0AFAAGAAgAAAAhANvh9svuAAAAhQEAABMAAAAAAAAAAAAAAAAA&#10;AAAAAFtDb250ZW50X1R5cGVzXS54bWxQSwECLQAUAAYACAAAACEAWvQsW78AAAAVAQAACwAAAAAA&#10;AAAAAAAAAAAfAQAAX3JlbHMvLnJlbHNQSwECLQAUAAYACAAAACEA6msDisAAAADbAAAADwAAAAAA&#10;AAAAAAAAAAAHAgAAZHJzL2Rvd25yZXYueG1sUEsFBgAAAAADAAMAtwAAAPQCAAAAAA==&#10;" adj="13392" fillcolor="#2f5496 [2404]" stroked="f" strokeweight="1pt">
                <v:fill opacity="13107f"/>
              </v:shape>
            </v:group>
          </w:pict>
        </mc:Fallback>
      </mc:AlternateContent>
    </w:r>
  </w:p>
  <w:p w14:paraId="6557F6C1" w14:textId="77777777" w:rsidR="00BD066E" w:rsidRDefault="00BD0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6E"/>
    <w:rsid w:val="005407B7"/>
    <w:rsid w:val="006544ED"/>
    <w:rsid w:val="006848F7"/>
    <w:rsid w:val="00A74E57"/>
    <w:rsid w:val="00B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02E8"/>
  <w15:chartTrackingRefBased/>
  <w15:docId w15:val="{21367645-4AF6-45B4-8289-6E000862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6E"/>
  </w:style>
  <w:style w:type="paragraph" w:styleId="Footer">
    <w:name w:val="footer"/>
    <w:basedOn w:val="Normal"/>
    <w:link w:val="FooterChar"/>
    <w:uiPriority w:val="99"/>
    <w:unhideWhenUsed/>
    <w:rsid w:val="00BD0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6E"/>
  </w:style>
  <w:style w:type="table" w:styleId="TableGrid">
    <w:name w:val="Table Grid"/>
    <w:basedOn w:val="TableNormal"/>
    <w:uiPriority w:val="39"/>
    <w:rsid w:val="00BD06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Wright  - CED SPRCA</dc:creator>
  <cp:keywords/>
  <dc:description/>
  <cp:lastModifiedBy>Laura Wright  - CED SPRCA</cp:lastModifiedBy>
  <cp:revision>3</cp:revision>
  <dcterms:created xsi:type="dcterms:W3CDTF">2024-04-30T06:42:00Z</dcterms:created>
  <dcterms:modified xsi:type="dcterms:W3CDTF">2024-04-30T07:17:00Z</dcterms:modified>
</cp:coreProperties>
</file>